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92B049" w:rsidR="002259BF" w:rsidRDefault="009C799D">
      <w:r>
        <w:tab/>
      </w:r>
      <w:r>
        <w:tab/>
      </w:r>
      <w:r>
        <w:tab/>
      </w:r>
      <w:r>
        <w:tab/>
      </w:r>
      <w:r>
        <w:tab/>
      </w:r>
      <w:r>
        <w:tab/>
      </w:r>
      <w:r>
        <w:tab/>
      </w:r>
      <w:r>
        <w:tab/>
      </w:r>
      <w:r>
        <w:tab/>
        <w:t>Septembre 2020</w:t>
      </w:r>
    </w:p>
    <w:p w14:paraId="00000005" w14:textId="77777777" w:rsidR="002259BF" w:rsidRDefault="009C799D">
      <w:r>
        <w:t xml:space="preserve">Chers parents, </w:t>
      </w:r>
    </w:p>
    <w:p w14:paraId="00000006" w14:textId="77777777" w:rsidR="002259BF" w:rsidRDefault="002259BF"/>
    <w:p w14:paraId="00000007" w14:textId="77777777" w:rsidR="002259BF" w:rsidRDefault="009C799D">
      <w:r>
        <w:t>Votre enfant va rentrer en 1</w:t>
      </w:r>
      <w:r>
        <w:rPr>
          <w:vertAlign w:val="superscript"/>
        </w:rPr>
        <w:t>ère</w:t>
      </w:r>
      <w:r>
        <w:t xml:space="preserve"> maternelle.</w:t>
      </w:r>
    </w:p>
    <w:p w14:paraId="00000008" w14:textId="77777777" w:rsidR="002259BF" w:rsidRDefault="002259BF"/>
    <w:p w14:paraId="00000009" w14:textId="77777777" w:rsidR="002259BF" w:rsidRDefault="009C799D">
      <w:r>
        <w:t>Il est important que votre enfant se détende au moins 10 minutes avant le commencement de la journée dans le but qu’il démarre sa journée dans de bonnes conditions et en douceur.</w:t>
      </w:r>
    </w:p>
    <w:p w14:paraId="0000000A" w14:textId="77777777" w:rsidR="002259BF" w:rsidRDefault="009C799D">
      <w:r>
        <w:t xml:space="preserve">Il est donc conseillé d’arriver vers 8h30 en classe. </w:t>
      </w:r>
    </w:p>
    <w:p w14:paraId="0000000B" w14:textId="77777777" w:rsidR="002259BF" w:rsidRDefault="009C799D">
      <w:r>
        <w:rPr>
          <w:u w:val="single"/>
        </w:rPr>
        <w:t xml:space="preserve">Fermeture des portes à </w:t>
      </w:r>
      <w:r>
        <w:rPr>
          <w:b/>
          <w:u w:val="single"/>
        </w:rPr>
        <w:t>8h45</w:t>
      </w:r>
      <w:r>
        <w:t xml:space="preserve">. </w:t>
      </w:r>
    </w:p>
    <w:p w14:paraId="0000000C" w14:textId="77777777" w:rsidR="002259BF" w:rsidRPr="001F420E" w:rsidRDefault="002259BF">
      <w:pPr>
        <w:rPr>
          <w:sz w:val="16"/>
          <w:szCs w:val="16"/>
        </w:rPr>
      </w:pPr>
    </w:p>
    <w:p w14:paraId="0000000D" w14:textId="77777777" w:rsidR="002259BF" w:rsidRDefault="009C799D">
      <w:pPr>
        <w:rPr>
          <w:u w:val="single"/>
        </w:rPr>
      </w:pPr>
      <w:r>
        <w:rPr>
          <w:b/>
          <w:u w:val="single"/>
        </w:rPr>
        <w:t>Tenue pour la gymnastique et la psychomotricité :</w:t>
      </w:r>
    </w:p>
    <w:p w14:paraId="0000000E" w14:textId="77777777" w:rsidR="002259BF" w:rsidRDefault="002259BF">
      <w:pPr>
        <w:rPr>
          <w:u w:val="single"/>
        </w:rPr>
      </w:pPr>
    </w:p>
    <w:p w14:paraId="0000000F" w14:textId="77777777" w:rsidR="002259BF" w:rsidRDefault="009C799D">
      <w:r>
        <w:t xml:space="preserve">Pour le jour de la gymnastique et de la psychomotricité (à déterminer à la rentrée), veuillez, s’il vous plaît, habillez votre enfant d’une </w:t>
      </w:r>
      <w:r>
        <w:rPr>
          <w:b/>
        </w:rPr>
        <w:t>tenue sportive</w:t>
      </w:r>
      <w:r>
        <w:t xml:space="preserve"> c’est-à-dire training et baskets.</w:t>
      </w:r>
    </w:p>
    <w:p w14:paraId="00000010" w14:textId="77777777" w:rsidR="002259BF" w:rsidRDefault="009C799D">
      <w:r>
        <w:rPr>
          <w:b/>
        </w:rPr>
        <w:t>PAS</w:t>
      </w:r>
      <w:r>
        <w:t xml:space="preserve"> de jupe </w:t>
      </w:r>
      <w:r>
        <w:rPr>
          <w:b/>
        </w:rPr>
        <w:t>NI</w:t>
      </w:r>
      <w:r>
        <w:t xml:space="preserve"> de robe pour les filles, afin de lui permettre une facilité de mouvements. </w:t>
      </w:r>
    </w:p>
    <w:p w14:paraId="00000011" w14:textId="77777777" w:rsidR="002259BF" w:rsidRDefault="009C799D">
      <w:r>
        <w:t xml:space="preserve">Afin de faciliter leur autonomie, votre enfant devra avoir des </w:t>
      </w:r>
      <w:r>
        <w:rPr>
          <w:b/>
        </w:rPr>
        <w:t xml:space="preserve">chaussures </w:t>
      </w:r>
      <w:r>
        <w:t>à velcro, des chaussettes et non des collants.</w:t>
      </w:r>
    </w:p>
    <w:p w14:paraId="00000012" w14:textId="77777777" w:rsidR="002259BF" w:rsidRDefault="009C799D">
      <w:r>
        <w:t xml:space="preserve">Lors de ces séances, les enfants sont à pieds nus. </w:t>
      </w:r>
    </w:p>
    <w:p w14:paraId="00000013" w14:textId="77777777" w:rsidR="002259BF" w:rsidRPr="001F420E" w:rsidRDefault="002259BF">
      <w:pPr>
        <w:rPr>
          <w:sz w:val="16"/>
          <w:szCs w:val="16"/>
        </w:rPr>
      </w:pPr>
    </w:p>
    <w:p w14:paraId="00000014" w14:textId="77777777" w:rsidR="002259BF" w:rsidRDefault="009C799D">
      <w:r>
        <w:rPr>
          <w:b/>
          <w:u w:val="single"/>
        </w:rPr>
        <w:t xml:space="preserve">Collation + dîner : </w:t>
      </w:r>
    </w:p>
    <w:p w14:paraId="00000015" w14:textId="77777777" w:rsidR="002259BF" w:rsidRPr="001F420E" w:rsidRDefault="002259BF">
      <w:pPr>
        <w:rPr>
          <w:sz w:val="16"/>
          <w:szCs w:val="16"/>
        </w:rPr>
      </w:pPr>
    </w:p>
    <w:p w14:paraId="00000016" w14:textId="77777777" w:rsidR="002259BF" w:rsidRDefault="009C799D">
      <w:r>
        <w:t xml:space="preserve">Préférez des collations saines : fruits </w:t>
      </w:r>
      <w:r>
        <w:rPr>
          <w:u w:val="single"/>
        </w:rPr>
        <w:t xml:space="preserve">épluchés, </w:t>
      </w:r>
      <w:r>
        <w:t>céréales, yaourts,...</w:t>
      </w:r>
    </w:p>
    <w:p w14:paraId="00000017" w14:textId="77777777" w:rsidR="002259BF" w:rsidRPr="001F420E" w:rsidRDefault="002259BF">
      <w:pPr>
        <w:rPr>
          <w:sz w:val="16"/>
          <w:szCs w:val="16"/>
        </w:rPr>
      </w:pPr>
    </w:p>
    <w:p w14:paraId="00000019" w14:textId="4BDE04AB" w:rsidR="002259BF" w:rsidRDefault="009C799D">
      <w:r>
        <w:t xml:space="preserve">Chaque collation sera mise dans une boîte à tartines au </w:t>
      </w:r>
      <w:r>
        <w:rPr>
          <w:u w:val="single"/>
        </w:rPr>
        <w:t>nom de votre enfant</w:t>
      </w:r>
      <w:r>
        <w:t xml:space="preserve"> ainsi que le dîner tartines de votre enfant (si celui-ci ne mange pas au repas chaud).</w:t>
      </w:r>
    </w:p>
    <w:p w14:paraId="0000001A" w14:textId="77777777" w:rsidR="002259BF" w:rsidRPr="001F420E" w:rsidRDefault="002259BF">
      <w:pPr>
        <w:rPr>
          <w:sz w:val="16"/>
          <w:szCs w:val="16"/>
        </w:rPr>
      </w:pPr>
    </w:p>
    <w:p w14:paraId="0000001B" w14:textId="77777777" w:rsidR="002259BF" w:rsidRDefault="009C799D">
      <w:r>
        <w:rPr>
          <w:b/>
          <w:u w:val="single"/>
        </w:rPr>
        <w:t>Liste du matériel :</w:t>
      </w:r>
    </w:p>
    <w:p w14:paraId="0000001C" w14:textId="77777777" w:rsidR="002259BF" w:rsidRPr="001F420E" w:rsidRDefault="002259BF">
      <w:pPr>
        <w:rPr>
          <w:sz w:val="16"/>
          <w:szCs w:val="16"/>
        </w:rPr>
      </w:pPr>
    </w:p>
    <w:p w14:paraId="0000001D" w14:textId="77777777" w:rsidR="002259BF" w:rsidRDefault="009C799D">
      <w:r>
        <w:t xml:space="preserve">- 1 cartable au nom de l’enfant et pouvant contenir la farde de communication (format   A5). </w:t>
      </w:r>
      <w:r>
        <w:rPr>
          <w:b/>
          <w:u w:val="single"/>
        </w:rPr>
        <w:t>PAS</w:t>
      </w:r>
      <w:r>
        <w:t xml:space="preserve"> de cartable à roulettes.</w:t>
      </w:r>
    </w:p>
    <w:p w14:paraId="0000001E" w14:textId="77777777" w:rsidR="002259BF" w:rsidRPr="001F420E" w:rsidRDefault="002259BF">
      <w:pPr>
        <w:rPr>
          <w:sz w:val="16"/>
          <w:szCs w:val="16"/>
        </w:rPr>
      </w:pPr>
    </w:p>
    <w:p w14:paraId="0000001F" w14:textId="77777777" w:rsidR="002259BF" w:rsidRDefault="009C799D">
      <w:pPr>
        <w:rPr>
          <w:b/>
        </w:rPr>
      </w:pPr>
      <w:r>
        <w:t>- 1 boîte de</w:t>
      </w:r>
      <w:r>
        <w:rPr>
          <w:b/>
        </w:rPr>
        <w:t xml:space="preserve"> lingettes </w:t>
      </w:r>
      <w:r>
        <w:t xml:space="preserve">+ 1 boîte de </w:t>
      </w:r>
      <w:r>
        <w:rPr>
          <w:b/>
        </w:rPr>
        <w:t>mouchoirs</w:t>
      </w:r>
    </w:p>
    <w:p w14:paraId="00000020" w14:textId="77777777" w:rsidR="002259BF" w:rsidRPr="001F420E" w:rsidRDefault="002259BF">
      <w:pPr>
        <w:rPr>
          <w:b/>
          <w:sz w:val="16"/>
          <w:szCs w:val="16"/>
        </w:rPr>
      </w:pPr>
    </w:p>
    <w:p w14:paraId="00000021" w14:textId="77777777" w:rsidR="002259BF" w:rsidRDefault="009C799D">
      <w:r>
        <w:t xml:space="preserve">- 6 petites photos récentes (format carte d’identité). </w:t>
      </w:r>
    </w:p>
    <w:p w14:paraId="00000022" w14:textId="77777777" w:rsidR="002259BF" w:rsidRPr="001F420E" w:rsidRDefault="002259BF">
      <w:pPr>
        <w:rPr>
          <w:sz w:val="16"/>
          <w:szCs w:val="16"/>
        </w:rPr>
      </w:pPr>
    </w:p>
    <w:p w14:paraId="00000023" w14:textId="77777777" w:rsidR="002259BF" w:rsidRDefault="009C799D">
      <w:r>
        <w:t xml:space="preserve">- 1 boîte à tartines pouvant contenir un jus et une collation (ou 2 si votre enfant mange au dîner tartines). </w:t>
      </w:r>
    </w:p>
    <w:p w14:paraId="00000024" w14:textId="77777777" w:rsidR="002259BF" w:rsidRPr="001F420E" w:rsidRDefault="002259BF">
      <w:pPr>
        <w:rPr>
          <w:sz w:val="16"/>
          <w:szCs w:val="16"/>
        </w:rPr>
      </w:pPr>
    </w:p>
    <w:p w14:paraId="00000025" w14:textId="77777777" w:rsidR="002259BF" w:rsidRDefault="009C799D">
      <w:r>
        <w:t>- 1 fine couverture + tutte +un</w:t>
      </w:r>
      <w:r>
        <w:rPr>
          <w:b/>
        </w:rPr>
        <w:t xml:space="preserve"> petit </w:t>
      </w:r>
      <w:r>
        <w:t xml:space="preserve">doudou (le </w:t>
      </w:r>
      <w:r>
        <w:rPr>
          <w:b/>
          <w:u w:val="single"/>
        </w:rPr>
        <w:t>tout</w:t>
      </w:r>
      <w:r>
        <w:t xml:space="preserve"> marqué au nom de l’enfant et qui restera  à l’école). </w:t>
      </w:r>
    </w:p>
    <w:p w14:paraId="00000026" w14:textId="77777777" w:rsidR="002259BF" w:rsidRPr="001F420E" w:rsidRDefault="002259BF">
      <w:pPr>
        <w:rPr>
          <w:sz w:val="16"/>
          <w:szCs w:val="16"/>
        </w:rPr>
      </w:pPr>
    </w:p>
    <w:p w14:paraId="00000027" w14:textId="77777777" w:rsidR="002259BF" w:rsidRDefault="009C799D">
      <w:r>
        <w:t>- Des vêtements de rechange nominatifs</w:t>
      </w:r>
    </w:p>
    <w:p w14:paraId="00000028" w14:textId="77777777" w:rsidR="002259BF" w:rsidRPr="001F420E" w:rsidRDefault="002259BF">
      <w:pPr>
        <w:rPr>
          <w:sz w:val="16"/>
          <w:szCs w:val="16"/>
        </w:rPr>
      </w:pPr>
    </w:p>
    <w:p w14:paraId="00000029" w14:textId="77777777" w:rsidR="002259BF" w:rsidRDefault="009C799D">
      <w:pPr>
        <w:rPr>
          <w:b/>
        </w:rPr>
      </w:pPr>
      <w:r>
        <w:t xml:space="preserve"> </w:t>
      </w:r>
      <w:r>
        <w:rPr>
          <w:b/>
          <w:u w:val="single"/>
        </w:rPr>
        <w:t>Pour les enfants qui mettent des langes à la sieste </w:t>
      </w:r>
      <w:r>
        <w:rPr>
          <w:b/>
        </w:rPr>
        <w:t xml:space="preserve">: </w:t>
      </w:r>
    </w:p>
    <w:p w14:paraId="0000002A" w14:textId="77777777" w:rsidR="002259BF" w:rsidRPr="001F420E" w:rsidRDefault="002259BF">
      <w:pPr>
        <w:rPr>
          <w:sz w:val="16"/>
          <w:szCs w:val="16"/>
        </w:rPr>
      </w:pPr>
    </w:p>
    <w:p w14:paraId="0000002B" w14:textId="77777777" w:rsidR="002259BF" w:rsidRDefault="009C799D">
      <w:r>
        <w:t xml:space="preserve">veuillez apporter des langes avec le prénom de l’enfant sur chaque lange </w:t>
      </w:r>
    </w:p>
    <w:p w14:paraId="0000002C" w14:textId="77777777" w:rsidR="002259BF" w:rsidRPr="001F420E" w:rsidRDefault="002259BF">
      <w:pPr>
        <w:rPr>
          <w:sz w:val="16"/>
          <w:szCs w:val="16"/>
        </w:rPr>
      </w:pPr>
    </w:p>
    <w:p w14:paraId="0000002D" w14:textId="77777777" w:rsidR="002259BF" w:rsidRDefault="009C799D">
      <w:r>
        <w:t xml:space="preserve"> En 1</w:t>
      </w:r>
      <w:r>
        <w:rPr>
          <w:vertAlign w:val="superscript"/>
        </w:rPr>
        <w:t>e</w:t>
      </w:r>
      <w:r>
        <w:t xml:space="preserve"> année, votre enfant doit être </w:t>
      </w:r>
      <w:r>
        <w:rPr>
          <w:b/>
        </w:rPr>
        <w:t>SANS</w:t>
      </w:r>
      <w:r>
        <w:t xml:space="preserve"> lange durant la journée.</w:t>
      </w:r>
    </w:p>
    <w:p w14:paraId="0000002E" w14:textId="77777777" w:rsidR="002259BF" w:rsidRDefault="009C799D">
      <w:r>
        <w:t xml:space="preserve"> </w:t>
      </w:r>
      <w:r>
        <w:rPr>
          <w:b/>
          <w:u w:val="single"/>
        </w:rPr>
        <w:t>A travailler pendant les vacances</w:t>
      </w:r>
      <w:r>
        <w:t>.</w:t>
      </w:r>
    </w:p>
    <w:p w14:paraId="0000002F" w14:textId="77777777" w:rsidR="002259BF" w:rsidRPr="001F420E" w:rsidRDefault="002259BF">
      <w:pPr>
        <w:rPr>
          <w:sz w:val="16"/>
          <w:szCs w:val="16"/>
        </w:rPr>
      </w:pPr>
    </w:p>
    <w:p w14:paraId="00000030" w14:textId="77777777" w:rsidR="002259BF" w:rsidRDefault="009C799D">
      <w:r>
        <w:t xml:space="preserve">Afin d’éviter trop de perte, veuillez, s’il vous plaît, indiquer sur tous les vêtements (veste, chapeau, bonnet, gilet, écharpe, ...) ainsi que sur le matériel, le prénom de votre enfant. </w:t>
      </w:r>
    </w:p>
    <w:p w14:paraId="00000031" w14:textId="77777777" w:rsidR="002259BF" w:rsidRPr="001F420E" w:rsidRDefault="002259BF">
      <w:pPr>
        <w:rPr>
          <w:sz w:val="16"/>
          <w:szCs w:val="16"/>
        </w:rPr>
      </w:pPr>
    </w:p>
    <w:p w14:paraId="00000032" w14:textId="77777777" w:rsidR="002259BF" w:rsidRDefault="009C799D">
      <w:r>
        <w:t xml:space="preserve">Merci pour votre collaboration et bonne rentrée. </w:t>
      </w:r>
    </w:p>
    <w:p w14:paraId="00000033" w14:textId="77777777" w:rsidR="002259BF" w:rsidRDefault="002259BF">
      <w:bookmarkStart w:id="0" w:name="_GoBack"/>
      <w:bookmarkEnd w:id="0"/>
    </w:p>
    <w:p w14:paraId="00000034" w14:textId="77777777" w:rsidR="002259BF" w:rsidRDefault="002259BF"/>
    <w:p w14:paraId="00000035" w14:textId="77777777" w:rsidR="002259BF" w:rsidRDefault="009C799D">
      <w:r>
        <w:tab/>
      </w:r>
      <w:r>
        <w:tab/>
      </w:r>
      <w:r>
        <w:tab/>
      </w:r>
      <w:r>
        <w:tab/>
      </w:r>
      <w:r>
        <w:tab/>
      </w:r>
      <w:r>
        <w:tab/>
      </w:r>
      <w:r>
        <w:tab/>
      </w:r>
      <w:r>
        <w:tab/>
      </w:r>
      <w:r>
        <w:tab/>
        <w:t xml:space="preserve">Sophie </w:t>
      </w:r>
    </w:p>
    <w:p w14:paraId="00000036" w14:textId="77777777" w:rsidR="002259BF" w:rsidRDefault="002259BF"/>
    <w:p w14:paraId="00000037" w14:textId="77777777" w:rsidR="002259BF" w:rsidRDefault="002259BF"/>
    <w:sectPr w:rsidR="002259BF" w:rsidSect="001F420E">
      <w:pgSz w:w="11900" w:h="16840"/>
      <w:pgMar w:top="709" w:right="1417"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BF"/>
    <w:rsid w:val="001F420E"/>
    <w:rsid w:val="002259BF"/>
    <w:rsid w:val="009C79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15A0"/>
  <w15:docId w15:val="{77004901-69DA-4AD1-92B2-EF9730D4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FR"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1F42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Stassart</dc:creator>
  <cp:lastModifiedBy>carole stassart</cp:lastModifiedBy>
  <cp:revision>3</cp:revision>
  <cp:lastPrinted>2020-06-24T12:23:00Z</cp:lastPrinted>
  <dcterms:created xsi:type="dcterms:W3CDTF">2020-06-23T05:03:00Z</dcterms:created>
  <dcterms:modified xsi:type="dcterms:W3CDTF">2020-06-24T12:24:00Z</dcterms:modified>
</cp:coreProperties>
</file>