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30" w:rsidRPr="005B3E6E" w:rsidRDefault="00CD7A82">
      <w:pPr>
        <w:pStyle w:val="Corps"/>
        <w:jc w:val="right"/>
        <w:rPr>
          <w:rFonts w:ascii="Comic Sans MS" w:eastAsia="Comic Sans MS" w:hAnsi="Comic Sans MS" w:cs="Comic Sans MS"/>
          <w:sz w:val="24"/>
          <w:szCs w:val="24"/>
          <w:lang w:val="fr-BE"/>
        </w:rPr>
      </w:pPr>
      <w:r w:rsidRPr="005B3E6E">
        <w:rPr>
          <w:rFonts w:ascii="Comic Sans MS" w:hAnsi="Comic Sans MS"/>
          <w:sz w:val="24"/>
          <w:szCs w:val="24"/>
          <w:lang w:val="fr-BE"/>
        </w:rPr>
        <w:t>Septembre 2019</w:t>
      </w:r>
      <w:r>
        <w:rPr>
          <w:rFonts w:ascii="Comic Sans MS" w:eastAsia="Comic Sans MS" w:hAnsi="Comic Sans MS" w:cs="Comic Sans MS"/>
          <w:noProof/>
          <w:sz w:val="24"/>
          <w:szCs w:val="24"/>
          <w:lang w:val="fr-BE"/>
        </w:rPr>
        <w:drawing>
          <wp:anchor distT="152400" distB="152400" distL="152400" distR="152400" simplePos="0" relativeHeight="251659264" behindDoc="0" locked="0" layoutInCell="1" allowOverlap="1">
            <wp:simplePos x="0" y="0"/>
            <wp:positionH relativeFrom="margin">
              <wp:posOffset>-6349</wp:posOffset>
            </wp:positionH>
            <wp:positionV relativeFrom="page">
              <wp:posOffset>611923</wp:posOffset>
            </wp:positionV>
            <wp:extent cx="1721366" cy="172136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a:picLocks noChangeAspect="1"/>
                    </pic:cNvPicPr>
                  </pic:nvPicPr>
                  <pic:blipFill>
                    <a:blip r:embed="rId7">
                      <a:extLst/>
                    </a:blip>
                    <a:stretch>
                      <a:fillRect/>
                    </a:stretch>
                  </pic:blipFill>
                  <pic:spPr>
                    <a:xfrm>
                      <a:off x="0" y="0"/>
                      <a:ext cx="1721366" cy="1721366"/>
                    </a:xfrm>
                    <a:prstGeom prst="rect">
                      <a:avLst/>
                    </a:prstGeom>
                    <a:ln w="12700" cap="flat">
                      <a:noFill/>
                      <a:miter lim="400000"/>
                    </a:ln>
                    <a:effectLst/>
                  </pic:spPr>
                </pic:pic>
              </a:graphicData>
            </a:graphic>
          </wp:anchor>
        </w:drawing>
      </w: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134630">
      <w:pPr>
        <w:pStyle w:val="Corps"/>
        <w:jc w:val="right"/>
        <w:rPr>
          <w:lang w:val="fr-BE"/>
        </w:rPr>
      </w:pPr>
    </w:p>
    <w:p w:rsidR="00134630" w:rsidRPr="005B3E6E" w:rsidRDefault="00CD7A82">
      <w:pPr>
        <w:pStyle w:val="Corps"/>
        <w:jc w:val="center"/>
        <w:rPr>
          <w:rFonts w:ascii="Comic Sans MS" w:eastAsia="Comic Sans MS" w:hAnsi="Comic Sans MS" w:cs="Comic Sans MS"/>
          <w:sz w:val="24"/>
          <w:szCs w:val="24"/>
          <w:lang w:val="fr-BE"/>
        </w:rPr>
      </w:pPr>
      <w:r w:rsidRPr="005B3E6E">
        <w:rPr>
          <w:rFonts w:ascii="Comic Sans MS" w:hAnsi="Comic Sans MS"/>
          <w:sz w:val="24"/>
          <w:szCs w:val="24"/>
          <w:lang w:val="fr-BE"/>
        </w:rPr>
        <w:t>Chers parents,</w:t>
      </w:r>
    </w:p>
    <w:p w:rsidR="00134630" w:rsidRPr="005B3E6E" w:rsidRDefault="00134630">
      <w:pPr>
        <w:pStyle w:val="Corps"/>
        <w:jc w:val="center"/>
        <w:rPr>
          <w:rFonts w:ascii="Comic Sans MS" w:eastAsia="Comic Sans MS" w:hAnsi="Comic Sans MS" w:cs="Comic Sans MS"/>
          <w:sz w:val="24"/>
          <w:szCs w:val="24"/>
          <w:lang w:val="fr-BE"/>
        </w:rPr>
      </w:pPr>
    </w:p>
    <w:p w:rsidR="00134630" w:rsidRPr="005B3E6E" w:rsidRDefault="005B3E6E">
      <w:pPr>
        <w:pStyle w:val="Corps"/>
        <w:spacing w:line="264" w:lineRule="auto"/>
        <w:rPr>
          <w:rFonts w:ascii="Comic Sans MS" w:eastAsia="Comic Sans MS" w:hAnsi="Comic Sans MS" w:cs="Comic Sans MS"/>
          <w:sz w:val="24"/>
          <w:szCs w:val="24"/>
          <w:lang w:val="fr-BE"/>
        </w:rPr>
      </w:pPr>
      <w:r w:rsidRPr="005B3E6E">
        <w:rPr>
          <w:rFonts w:ascii="Comic Sans MS" w:hAnsi="Comic Sans MS"/>
          <w:sz w:val="24"/>
          <w:szCs w:val="24"/>
          <w:lang w:val="fr-BE"/>
        </w:rPr>
        <w:t xml:space="preserve">Bienvenue en 1ère </w:t>
      </w:r>
      <w:r w:rsidR="00CD7A82" w:rsidRPr="005B3E6E">
        <w:rPr>
          <w:rFonts w:ascii="Comic Sans MS" w:hAnsi="Comic Sans MS"/>
          <w:sz w:val="24"/>
          <w:szCs w:val="24"/>
          <w:lang w:val="fr-BE"/>
        </w:rPr>
        <w:t xml:space="preserve"> maternelle!</w:t>
      </w:r>
    </w:p>
    <w:p w:rsidR="00134630" w:rsidRPr="005B3E6E" w:rsidRDefault="00CD7A82">
      <w:pPr>
        <w:pStyle w:val="Corps"/>
        <w:spacing w:line="264" w:lineRule="auto"/>
        <w:rPr>
          <w:rFonts w:ascii="Comic Sans MS" w:eastAsia="Comic Sans MS" w:hAnsi="Comic Sans MS" w:cs="Comic Sans MS"/>
          <w:sz w:val="24"/>
          <w:szCs w:val="24"/>
          <w:lang w:val="fr-BE"/>
        </w:rPr>
      </w:pPr>
      <w:r w:rsidRPr="005B3E6E">
        <w:rPr>
          <w:rFonts w:ascii="Comic Sans MS" w:hAnsi="Comic Sans MS"/>
          <w:sz w:val="24"/>
          <w:szCs w:val="24"/>
          <w:lang w:val="fr-BE"/>
        </w:rPr>
        <w:t>Afin de bien commencer la rentrée scolaire 2019-2020, voici la liste de matériel à procurer à votre enfant:</w:t>
      </w:r>
    </w:p>
    <w:p w:rsidR="00134630" w:rsidRPr="005B3E6E" w:rsidRDefault="00134630">
      <w:pPr>
        <w:pStyle w:val="Corps"/>
        <w:rPr>
          <w:rFonts w:ascii="Comic Sans MS" w:eastAsia="Comic Sans MS" w:hAnsi="Comic Sans MS" w:cs="Comic Sans MS"/>
          <w:sz w:val="24"/>
          <w:szCs w:val="24"/>
          <w:u w:val="single"/>
          <w:lang w:val="fr-BE"/>
        </w:rPr>
      </w:pPr>
    </w:p>
    <w:p w:rsidR="00134630" w:rsidRDefault="00CD7A82">
      <w:pPr>
        <w:pStyle w:val="Corps"/>
        <w:numPr>
          <w:ilvl w:val="0"/>
          <w:numId w:val="2"/>
        </w:numPr>
        <w:spacing w:line="288" w:lineRule="auto"/>
        <w:rPr>
          <w:rFonts w:ascii="Comic Sans MS" w:hAnsi="Comic Sans MS"/>
          <w:sz w:val="24"/>
          <w:szCs w:val="24"/>
        </w:rPr>
      </w:pPr>
      <w:r>
        <w:rPr>
          <w:rFonts w:ascii="Comic Sans MS" w:hAnsi="Comic Sans MS"/>
          <w:sz w:val="24"/>
          <w:szCs w:val="24"/>
        </w:rPr>
        <w:t xml:space="preserve">1 </w:t>
      </w:r>
      <w:proofErr w:type="spellStart"/>
      <w:r>
        <w:rPr>
          <w:rFonts w:ascii="Comic Sans MS" w:hAnsi="Comic Sans MS"/>
          <w:sz w:val="24"/>
          <w:szCs w:val="24"/>
        </w:rPr>
        <w:t>cartable</w:t>
      </w:r>
      <w:proofErr w:type="spellEnd"/>
    </w:p>
    <w:p w:rsidR="00134630" w:rsidRDefault="00CD7A82">
      <w:pPr>
        <w:pStyle w:val="Corps"/>
        <w:numPr>
          <w:ilvl w:val="0"/>
          <w:numId w:val="2"/>
        </w:numPr>
        <w:spacing w:line="288" w:lineRule="auto"/>
        <w:rPr>
          <w:rFonts w:ascii="Comic Sans MS" w:hAnsi="Comic Sans MS"/>
          <w:sz w:val="24"/>
          <w:szCs w:val="24"/>
        </w:rPr>
      </w:pPr>
      <w:r>
        <w:rPr>
          <w:rFonts w:ascii="Comic Sans MS" w:hAnsi="Comic Sans MS"/>
          <w:sz w:val="24"/>
          <w:szCs w:val="24"/>
        </w:rPr>
        <w:t xml:space="preserve">1 </w:t>
      </w:r>
      <w:proofErr w:type="spellStart"/>
      <w:r>
        <w:rPr>
          <w:rFonts w:ascii="Comic Sans MS" w:hAnsi="Comic Sans MS"/>
          <w:sz w:val="24"/>
          <w:szCs w:val="24"/>
        </w:rPr>
        <w:t>trousse</w:t>
      </w:r>
      <w:proofErr w:type="spellEnd"/>
      <w:r>
        <w:rPr>
          <w:rFonts w:ascii="Comic Sans MS" w:hAnsi="Comic Sans MS"/>
          <w:sz w:val="24"/>
          <w:szCs w:val="24"/>
        </w:rPr>
        <w:t xml:space="preserve"> vide</w:t>
      </w:r>
    </w:p>
    <w:p w:rsidR="00134630" w:rsidRDefault="00CD7A82">
      <w:pPr>
        <w:pStyle w:val="Corps"/>
        <w:numPr>
          <w:ilvl w:val="0"/>
          <w:numId w:val="2"/>
        </w:numPr>
        <w:spacing w:line="288" w:lineRule="auto"/>
        <w:rPr>
          <w:rFonts w:ascii="Comic Sans MS" w:hAnsi="Comic Sans MS"/>
          <w:sz w:val="24"/>
          <w:szCs w:val="24"/>
        </w:rPr>
      </w:pPr>
      <w:r>
        <w:rPr>
          <w:rFonts w:ascii="Comic Sans MS" w:hAnsi="Comic Sans MS"/>
          <w:sz w:val="24"/>
          <w:szCs w:val="24"/>
        </w:rPr>
        <w:t xml:space="preserve">4 </w:t>
      </w:r>
      <w:proofErr w:type="spellStart"/>
      <w:r>
        <w:rPr>
          <w:rFonts w:ascii="Comic Sans MS" w:hAnsi="Comic Sans MS"/>
          <w:sz w:val="24"/>
          <w:szCs w:val="24"/>
        </w:rPr>
        <w:t>photos</w:t>
      </w:r>
      <w:proofErr w:type="spellEnd"/>
      <w:r>
        <w:rPr>
          <w:rFonts w:ascii="Comic Sans MS" w:hAnsi="Comic Sans MS"/>
          <w:sz w:val="24"/>
          <w:szCs w:val="24"/>
        </w:rPr>
        <w:t xml:space="preserve"> </w:t>
      </w:r>
      <w:proofErr w:type="spellStart"/>
      <w:r>
        <w:rPr>
          <w:rFonts w:ascii="Comic Sans MS" w:hAnsi="Comic Sans MS"/>
          <w:sz w:val="24"/>
          <w:szCs w:val="24"/>
        </w:rPr>
        <w:t>d’identité</w:t>
      </w:r>
      <w:proofErr w:type="spellEnd"/>
      <w:r>
        <w:rPr>
          <w:rFonts w:ascii="Comic Sans MS" w:hAnsi="Comic Sans MS"/>
          <w:sz w:val="24"/>
          <w:szCs w:val="24"/>
        </w:rPr>
        <w:t xml:space="preserve"> </w:t>
      </w:r>
      <w:proofErr w:type="spellStart"/>
      <w:r>
        <w:rPr>
          <w:rFonts w:ascii="Comic Sans MS" w:hAnsi="Comic Sans MS"/>
          <w:sz w:val="24"/>
          <w:szCs w:val="24"/>
        </w:rPr>
        <w:t>récentes</w:t>
      </w:r>
      <w:proofErr w:type="spellEnd"/>
    </w:p>
    <w:p w:rsidR="00134630" w:rsidRDefault="00CD7A82">
      <w:pPr>
        <w:pStyle w:val="Corps"/>
        <w:numPr>
          <w:ilvl w:val="0"/>
          <w:numId w:val="2"/>
        </w:numPr>
        <w:spacing w:line="288" w:lineRule="auto"/>
        <w:rPr>
          <w:rFonts w:ascii="Comic Sans MS" w:hAnsi="Comic Sans MS"/>
          <w:sz w:val="24"/>
          <w:szCs w:val="24"/>
        </w:rPr>
      </w:pPr>
      <w:r>
        <w:rPr>
          <w:rFonts w:ascii="Comic Sans MS" w:hAnsi="Comic Sans MS"/>
          <w:sz w:val="24"/>
          <w:szCs w:val="24"/>
        </w:rPr>
        <w:t xml:space="preserve">1 </w:t>
      </w:r>
      <w:proofErr w:type="spellStart"/>
      <w:r>
        <w:rPr>
          <w:rFonts w:ascii="Comic Sans MS" w:hAnsi="Comic Sans MS"/>
          <w:sz w:val="24"/>
          <w:szCs w:val="24"/>
        </w:rPr>
        <w:t>boite</w:t>
      </w:r>
      <w:proofErr w:type="spellEnd"/>
      <w:r>
        <w:rPr>
          <w:rFonts w:ascii="Comic Sans MS" w:hAnsi="Comic Sans MS"/>
          <w:sz w:val="24"/>
          <w:szCs w:val="24"/>
        </w:rPr>
        <w:t xml:space="preserve"> de </w:t>
      </w:r>
      <w:proofErr w:type="spellStart"/>
      <w:r>
        <w:rPr>
          <w:rFonts w:ascii="Comic Sans MS" w:hAnsi="Comic Sans MS"/>
          <w:sz w:val="24"/>
          <w:szCs w:val="24"/>
        </w:rPr>
        <w:t>mouchoirs</w:t>
      </w:r>
      <w:proofErr w:type="spellEnd"/>
    </w:p>
    <w:p w:rsidR="00134630" w:rsidRPr="005B3E6E" w:rsidRDefault="00CD7A82">
      <w:pPr>
        <w:pStyle w:val="Corps"/>
        <w:numPr>
          <w:ilvl w:val="0"/>
          <w:numId w:val="3"/>
        </w:numPr>
        <w:spacing w:line="288" w:lineRule="auto"/>
        <w:rPr>
          <w:rFonts w:ascii="Comic Sans MS" w:hAnsi="Comic Sans MS"/>
          <w:sz w:val="24"/>
          <w:szCs w:val="24"/>
          <w:lang w:val="fr-BE"/>
        </w:rPr>
      </w:pPr>
      <w:r w:rsidRPr="005B3E6E">
        <w:rPr>
          <w:rFonts w:ascii="Comic Sans MS" w:hAnsi="Comic Sans MS"/>
          <w:sz w:val="24"/>
          <w:szCs w:val="24"/>
          <w:lang w:val="fr-BE"/>
        </w:rPr>
        <w:t>1 paquet de langes (si votre enfant met des langes pour la sieste)</w:t>
      </w:r>
    </w:p>
    <w:p w:rsidR="00134630" w:rsidRDefault="00CD7A82">
      <w:pPr>
        <w:pStyle w:val="Corps"/>
        <w:numPr>
          <w:ilvl w:val="0"/>
          <w:numId w:val="3"/>
        </w:numPr>
        <w:spacing w:line="288" w:lineRule="auto"/>
        <w:rPr>
          <w:rFonts w:ascii="Comic Sans MS" w:hAnsi="Comic Sans MS"/>
          <w:sz w:val="24"/>
          <w:szCs w:val="24"/>
        </w:rPr>
      </w:pPr>
      <w:r>
        <w:rPr>
          <w:rFonts w:ascii="Comic Sans MS" w:hAnsi="Comic Sans MS"/>
          <w:sz w:val="24"/>
          <w:szCs w:val="24"/>
        </w:rPr>
        <w:t xml:space="preserve">1 tenue de </w:t>
      </w:r>
      <w:proofErr w:type="spellStart"/>
      <w:r>
        <w:rPr>
          <w:rFonts w:ascii="Comic Sans MS" w:hAnsi="Comic Sans MS"/>
          <w:sz w:val="24"/>
          <w:szCs w:val="24"/>
        </w:rPr>
        <w:t>rechange</w:t>
      </w:r>
      <w:proofErr w:type="spellEnd"/>
    </w:p>
    <w:p w:rsidR="00134630" w:rsidRDefault="00134630">
      <w:pPr>
        <w:pStyle w:val="Corps"/>
        <w:spacing w:line="312" w:lineRule="auto"/>
        <w:rPr>
          <w:rFonts w:ascii="Comic Sans MS" w:eastAsia="Comic Sans MS" w:hAnsi="Comic Sans MS" w:cs="Comic Sans MS"/>
          <w:sz w:val="24"/>
          <w:szCs w:val="24"/>
        </w:rPr>
      </w:pPr>
    </w:p>
    <w:p w:rsidR="00134630" w:rsidRPr="005B3E6E" w:rsidRDefault="00CD7A82">
      <w:pPr>
        <w:pStyle w:val="Corps"/>
        <w:spacing w:line="312" w:lineRule="auto"/>
        <w:rPr>
          <w:rFonts w:ascii="Comic Sans MS" w:eastAsia="Comic Sans MS" w:hAnsi="Comic Sans MS" w:cs="Comic Sans MS"/>
          <w:sz w:val="24"/>
          <w:szCs w:val="24"/>
          <w:lang w:val="fr-BE"/>
        </w:rPr>
      </w:pPr>
      <w:r w:rsidRPr="005B3E6E">
        <w:rPr>
          <w:rFonts w:ascii="Comic Sans MS" w:hAnsi="Comic Sans MS"/>
          <w:sz w:val="24"/>
          <w:szCs w:val="24"/>
          <w:lang w:val="fr-BE"/>
        </w:rPr>
        <w:t>Nous nous chargeons de lui fournir tout le reste nécessaire.</w:t>
      </w:r>
    </w:p>
    <w:p w:rsidR="00134630" w:rsidRPr="005B3E6E" w:rsidRDefault="00134630">
      <w:pPr>
        <w:pStyle w:val="Corps"/>
        <w:spacing w:line="312" w:lineRule="auto"/>
        <w:rPr>
          <w:rFonts w:ascii="Comic Sans MS" w:eastAsia="Comic Sans MS" w:hAnsi="Comic Sans MS" w:cs="Comic Sans MS"/>
          <w:sz w:val="24"/>
          <w:szCs w:val="24"/>
          <w:lang w:val="fr-BE"/>
        </w:rPr>
      </w:pPr>
    </w:p>
    <w:p w:rsidR="00134630" w:rsidRPr="005B3E6E" w:rsidRDefault="00CD7A82">
      <w:pPr>
        <w:pStyle w:val="Corps"/>
        <w:spacing w:line="264" w:lineRule="auto"/>
        <w:rPr>
          <w:rFonts w:ascii="Comic Sans MS" w:eastAsia="Comic Sans MS" w:hAnsi="Comic Sans MS" w:cs="Comic Sans MS"/>
          <w:sz w:val="24"/>
          <w:szCs w:val="24"/>
          <w:lang w:val="fr-BE"/>
        </w:rPr>
      </w:pPr>
      <w:r w:rsidRPr="005B3E6E">
        <w:rPr>
          <w:rFonts w:ascii="Comic Sans MS" w:hAnsi="Comic Sans MS"/>
          <w:sz w:val="24"/>
          <w:szCs w:val="24"/>
          <w:lang w:val="fr-BE"/>
        </w:rPr>
        <w:t>Chaque jour, il y aura une collation le matin et une collation l’après-midi à lui procurer et vous aurez la possibilité de commander des repas chauds ou de lui fournir des tartines pour le midi.</w:t>
      </w:r>
    </w:p>
    <w:p w:rsidR="00134630" w:rsidRPr="005B3E6E" w:rsidRDefault="00CD7A82">
      <w:pPr>
        <w:pStyle w:val="Corps"/>
        <w:spacing w:line="264" w:lineRule="auto"/>
        <w:rPr>
          <w:rFonts w:ascii="Comic Sans MS" w:eastAsia="Comic Sans MS" w:hAnsi="Comic Sans MS" w:cs="Comic Sans MS"/>
          <w:sz w:val="24"/>
          <w:szCs w:val="24"/>
          <w:lang w:val="fr-BE"/>
        </w:rPr>
      </w:pPr>
      <w:r w:rsidRPr="005B3E6E">
        <w:rPr>
          <w:rFonts w:ascii="Comic Sans MS" w:hAnsi="Comic Sans MS"/>
          <w:sz w:val="24"/>
          <w:szCs w:val="24"/>
          <w:lang w:val="fr-BE"/>
        </w:rPr>
        <w:t xml:space="preserve">Pour les jours avec les séances de psychomotricité, il vous sera demandé d’habiller votre enfant dans une tenue adéquate, pas de jupes ni de collants pour les filles et des baskets </w:t>
      </w:r>
      <w:r w:rsidR="005B3E6E">
        <w:rPr>
          <w:rFonts w:ascii="Comic Sans MS" w:hAnsi="Comic Sans MS"/>
          <w:sz w:val="24"/>
          <w:szCs w:val="24"/>
          <w:lang w:val="fr-BE"/>
        </w:rPr>
        <w:t>à velcro faciles à</w:t>
      </w:r>
      <w:r w:rsidRPr="005B3E6E">
        <w:rPr>
          <w:rFonts w:ascii="Comic Sans MS" w:hAnsi="Comic Sans MS"/>
          <w:sz w:val="24"/>
          <w:szCs w:val="24"/>
          <w:lang w:val="fr-BE"/>
        </w:rPr>
        <w:t xml:space="preserve"> mettre et enlever. </w:t>
      </w:r>
    </w:p>
    <w:p w:rsidR="00134630" w:rsidRPr="005B3E6E" w:rsidRDefault="00134630">
      <w:pPr>
        <w:pStyle w:val="Corps"/>
        <w:spacing w:line="312" w:lineRule="auto"/>
        <w:rPr>
          <w:rFonts w:ascii="Comic Sans MS" w:eastAsia="Comic Sans MS" w:hAnsi="Comic Sans MS" w:cs="Comic Sans MS"/>
          <w:sz w:val="24"/>
          <w:szCs w:val="24"/>
          <w:lang w:val="fr-BE"/>
        </w:rPr>
      </w:pPr>
    </w:p>
    <w:p w:rsidR="00134630" w:rsidRPr="005B3E6E" w:rsidRDefault="00CD7A82">
      <w:pPr>
        <w:pStyle w:val="Corps"/>
        <w:rPr>
          <w:rFonts w:ascii="Comic Sans MS" w:eastAsia="Comic Sans MS" w:hAnsi="Comic Sans MS" w:cs="Comic Sans MS"/>
          <w:sz w:val="24"/>
          <w:szCs w:val="24"/>
          <w:lang w:val="fr-BE"/>
        </w:rPr>
      </w:pPr>
      <w:r w:rsidRPr="005B3E6E">
        <w:rPr>
          <w:rFonts w:ascii="Comic Sans MS" w:hAnsi="Comic Sans MS"/>
          <w:sz w:val="24"/>
          <w:szCs w:val="24"/>
          <w:lang w:val="fr-BE"/>
        </w:rPr>
        <w:t>Pensez, s’il vous plait, à mettre le nom de votre enfant sur toutes ses affaires.</w:t>
      </w:r>
    </w:p>
    <w:p w:rsidR="00134630" w:rsidRPr="005B3E6E" w:rsidRDefault="00134630">
      <w:pPr>
        <w:pStyle w:val="Corps"/>
        <w:rPr>
          <w:rFonts w:ascii="Comic Sans MS" w:eastAsia="Comic Sans MS" w:hAnsi="Comic Sans MS" w:cs="Comic Sans MS"/>
          <w:sz w:val="24"/>
          <w:szCs w:val="24"/>
          <w:lang w:val="fr-BE"/>
        </w:rPr>
      </w:pPr>
    </w:p>
    <w:p w:rsidR="00134630" w:rsidRPr="005B3E6E" w:rsidRDefault="00CD7A82">
      <w:pPr>
        <w:pStyle w:val="Corps"/>
        <w:spacing w:line="264" w:lineRule="auto"/>
        <w:rPr>
          <w:rFonts w:ascii="Comic Sans MS" w:eastAsia="Comic Sans MS" w:hAnsi="Comic Sans MS" w:cs="Comic Sans MS"/>
          <w:sz w:val="24"/>
          <w:szCs w:val="24"/>
          <w:lang w:val="fr-BE"/>
        </w:rPr>
      </w:pPr>
      <w:r w:rsidRPr="005B3E6E">
        <w:rPr>
          <w:rFonts w:ascii="Comic Sans MS" w:hAnsi="Comic Sans MS"/>
          <w:sz w:val="24"/>
          <w:szCs w:val="24"/>
          <w:lang w:val="fr-BE"/>
        </w:rPr>
        <w:t>Nous aurons l’occasion de nous rencontrer lors de la première réunion de parents en ce début d’année scolaire, durant laquelle je vous expliquerai plus en détails tout ce qu’il y a à savoir. :)</w:t>
      </w:r>
    </w:p>
    <w:p w:rsidR="00134630" w:rsidRPr="005B3E6E" w:rsidRDefault="00134630">
      <w:pPr>
        <w:pStyle w:val="Corps"/>
        <w:rPr>
          <w:rFonts w:ascii="Comic Sans MS" w:eastAsia="Comic Sans MS" w:hAnsi="Comic Sans MS" w:cs="Comic Sans MS"/>
          <w:sz w:val="24"/>
          <w:szCs w:val="24"/>
          <w:lang w:val="fr-BE"/>
        </w:rPr>
      </w:pPr>
      <w:bookmarkStart w:id="0" w:name="_GoBack"/>
      <w:bookmarkEnd w:id="0"/>
    </w:p>
    <w:p w:rsidR="005B3E6E" w:rsidRDefault="00CD7A82" w:rsidP="005B3E6E">
      <w:pPr>
        <w:pStyle w:val="Corps"/>
        <w:jc w:val="center"/>
        <w:rPr>
          <w:rFonts w:ascii="Comic Sans MS" w:hAnsi="Comic Sans MS"/>
          <w:sz w:val="24"/>
          <w:szCs w:val="24"/>
          <w:lang w:val="fr-BE"/>
        </w:rPr>
      </w:pPr>
      <w:r w:rsidRPr="005B3E6E">
        <w:rPr>
          <w:rFonts w:ascii="Comic Sans MS" w:hAnsi="Comic Sans MS"/>
          <w:sz w:val="24"/>
          <w:szCs w:val="24"/>
          <w:lang w:val="fr-BE"/>
        </w:rPr>
        <w:t xml:space="preserve">Merci pour votre collaboration et bonne rentrée! </w:t>
      </w:r>
    </w:p>
    <w:p w:rsidR="00134630" w:rsidRDefault="00CD7A82" w:rsidP="005B3E6E">
      <w:pPr>
        <w:pStyle w:val="Corps"/>
        <w:jc w:val="center"/>
      </w:pPr>
      <w:r>
        <w:rPr>
          <w:rFonts w:ascii="Comic Sans MS" w:hAnsi="Comic Sans MS"/>
          <w:sz w:val="24"/>
          <w:szCs w:val="24"/>
        </w:rPr>
        <w:t>Sarah</w:t>
      </w:r>
    </w:p>
    <w:sectPr w:rsidR="00134630" w:rsidSect="005B3E6E">
      <w:headerReference w:type="default" r:id="rId8"/>
      <w:footerReference w:type="default" r:id="rId9"/>
      <w:pgSz w:w="11906" w:h="16838"/>
      <w:pgMar w:top="567" w:right="1134" w:bottom="709"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9D" w:rsidRDefault="007F5E9D">
      <w:r>
        <w:separator/>
      </w:r>
    </w:p>
  </w:endnote>
  <w:endnote w:type="continuationSeparator" w:id="0">
    <w:p w:rsidR="007F5E9D" w:rsidRDefault="007F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30" w:rsidRDefault="001346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9D" w:rsidRDefault="007F5E9D">
      <w:r>
        <w:separator/>
      </w:r>
    </w:p>
  </w:footnote>
  <w:footnote w:type="continuationSeparator" w:id="0">
    <w:p w:rsidR="007F5E9D" w:rsidRDefault="007F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30" w:rsidRDefault="001346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379E5"/>
    <w:multiLevelType w:val="hybridMultilevel"/>
    <w:tmpl w:val="29F8530E"/>
    <w:styleLink w:val="Tiret"/>
    <w:lvl w:ilvl="0" w:tplc="BAAA9A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3CEE62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54A334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8CCCDD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752FC4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F1062AE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748C99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76B8E06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6670451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783E22A2"/>
    <w:multiLevelType w:val="hybridMultilevel"/>
    <w:tmpl w:val="29F8530E"/>
    <w:numStyleLink w:val="Tiret"/>
  </w:abstractNum>
  <w:num w:numId="1">
    <w:abstractNumId w:val="0"/>
  </w:num>
  <w:num w:numId="2">
    <w:abstractNumId w:val="1"/>
  </w:num>
  <w:num w:numId="3">
    <w:abstractNumId w:val="1"/>
    <w:lvlOverride w:ilvl="0">
      <w:lvl w:ilvl="0" w:tplc="F608152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CB7E297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FE50F12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01767B68">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BC60616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2C8A073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C22E1AB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FC3AED1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212C1D7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0"/>
    <w:rsid w:val="00134630"/>
    <w:rsid w:val="00435297"/>
    <w:rsid w:val="005B3E6E"/>
    <w:rsid w:val="007F5E9D"/>
    <w:rsid w:val="00CD7A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E23"/>
  <w15:docId w15:val="{3B7D64FD-6840-4F53-8387-5F2AB7F5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lang w:val="nl-NL"/>
    </w:rPr>
  </w:style>
  <w:style w:type="numbering" w:customStyle="1" w:styleId="Tiret">
    <w:name w:val="Tir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Stassart</dc:creator>
  <cp:lastModifiedBy>carole stassart</cp:lastModifiedBy>
  <cp:revision>4</cp:revision>
  <dcterms:created xsi:type="dcterms:W3CDTF">2019-06-17T13:55:00Z</dcterms:created>
  <dcterms:modified xsi:type="dcterms:W3CDTF">2019-06-18T12:29:00Z</dcterms:modified>
</cp:coreProperties>
</file>